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7B7B" w14:textId="77777777" w:rsidR="001E0D06" w:rsidRDefault="001E0D06" w:rsidP="001E0D06">
      <w:pPr>
        <w:rPr>
          <w:rFonts w:ascii="Bahnschrift" w:hAnsi="Bahnschrift" w:cs="Times New Roman"/>
          <w:b/>
          <w:bCs/>
          <w:sz w:val="36"/>
          <w:szCs w:val="36"/>
        </w:rPr>
      </w:pPr>
    </w:p>
    <w:p w14:paraId="2D296466" w14:textId="257C8407" w:rsidR="00215584" w:rsidRDefault="00FF72DF" w:rsidP="00FF72DF">
      <w:pPr>
        <w:jc w:val="center"/>
        <w:rPr>
          <w:rFonts w:ascii="Bahnschrift" w:hAnsi="Bahnschrift" w:cs="Times New Roman"/>
          <w:b/>
          <w:bCs/>
          <w:sz w:val="36"/>
          <w:szCs w:val="36"/>
        </w:rPr>
      </w:pPr>
      <w:r w:rsidRPr="00FF72DF">
        <w:rPr>
          <w:rFonts w:ascii="Bahnschrift" w:hAnsi="Bahnschrift" w:cs="Times New Roman"/>
          <w:b/>
          <w:bCs/>
          <w:sz w:val="36"/>
          <w:szCs w:val="36"/>
        </w:rPr>
        <w:t xml:space="preserve">Regulamin świadczenia usług opieki </w:t>
      </w:r>
      <w:proofErr w:type="spellStart"/>
      <w:r w:rsidRPr="00FF72DF">
        <w:rPr>
          <w:rFonts w:ascii="Bahnschrift" w:hAnsi="Bahnschrift" w:cs="Times New Roman"/>
          <w:b/>
          <w:bCs/>
          <w:sz w:val="36"/>
          <w:szCs w:val="36"/>
        </w:rPr>
        <w:t>wytchnieniowej</w:t>
      </w:r>
      <w:proofErr w:type="spellEnd"/>
      <w:r w:rsidRPr="00FF72DF">
        <w:rPr>
          <w:rFonts w:ascii="Bahnschrift" w:hAnsi="Bahnschrift" w:cs="Times New Roman"/>
          <w:b/>
          <w:bCs/>
          <w:sz w:val="36"/>
          <w:szCs w:val="36"/>
        </w:rPr>
        <w:t xml:space="preserve"> </w:t>
      </w:r>
    </w:p>
    <w:p w14:paraId="1411BA52" w14:textId="77777777" w:rsidR="00215584" w:rsidRDefault="00FF72DF" w:rsidP="00215584">
      <w:pPr>
        <w:jc w:val="center"/>
        <w:rPr>
          <w:rFonts w:ascii="Bahnschrift" w:hAnsi="Bahnschrift" w:cs="Times New Roman"/>
          <w:b/>
          <w:bCs/>
          <w:sz w:val="36"/>
          <w:szCs w:val="36"/>
        </w:rPr>
      </w:pPr>
      <w:r w:rsidRPr="00FF72DF">
        <w:rPr>
          <w:rFonts w:ascii="Bahnschrift" w:hAnsi="Bahnschrift" w:cs="Times New Roman"/>
          <w:b/>
          <w:bCs/>
          <w:sz w:val="36"/>
          <w:szCs w:val="36"/>
        </w:rPr>
        <w:t xml:space="preserve">w ramach Programu </w:t>
      </w:r>
      <w:bookmarkStart w:id="0" w:name="_Hlk62064690"/>
      <w:r w:rsidRPr="00FF72DF">
        <w:rPr>
          <w:rFonts w:ascii="Bahnschrift" w:hAnsi="Bahnschrift" w:cs="Times New Roman"/>
          <w:b/>
          <w:bCs/>
          <w:sz w:val="36"/>
          <w:szCs w:val="36"/>
        </w:rPr>
        <w:t xml:space="preserve">„Opieka </w:t>
      </w:r>
      <w:proofErr w:type="spellStart"/>
      <w:r w:rsidRPr="00FF72DF">
        <w:rPr>
          <w:rFonts w:ascii="Bahnschrift" w:hAnsi="Bahnschrift" w:cs="Times New Roman"/>
          <w:b/>
          <w:bCs/>
          <w:sz w:val="36"/>
          <w:szCs w:val="36"/>
        </w:rPr>
        <w:t>wytchnieniowa</w:t>
      </w:r>
      <w:proofErr w:type="spellEnd"/>
      <w:r w:rsidRPr="00FF72DF">
        <w:rPr>
          <w:rFonts w:ascii="Bahnschrift" w:hAnsi="Bahnschrift" w:cs="Times New Roman"/>
          <w:b/>
          <w:bCs/>
          <w:sz w:val="36"/>
          <w:szCs w:val="36"/>
        </w:rPr>
        <w:t xml:space="preserve"> dla członków rodzin lub opiekunów osób </w:t>
      </w:r>
    </w:p>
    <w:p w14:paraId="4AFDE6F2" w14:textId="77777777" w:rsidR="00215584" w:rsidRDefault="00FF72DF" w:rsidP="00215584">
      <w:pPr>
        <w:jc w:val="center"/>
        <w:rPr>
          <w:rFonts w:ascii="Bahnschrift" w:hAnsi="Bahnschrift" w:cs="Times New Roman"/>
          <w:b/>
          <w:bCs/>
          <w:sz w:val="36"/>
          <w:szCs w:val="36"/>
        </w:rPr>
      </w:pPr>
      <w:r w:rsidRPr="00FF72DF">
        <w:rPr>
          <w:rFonts w:ascii="Bahnschrift" w:hAnsi="Bahnschrift" w:cs="Times New Roman"/>
          <w:b/>
          <w:bCs/>
          <w:sz w:val="36"/>
          <w:szCs w:val="36"/>
        </w:rPr>
        <w:t xml:space="preserve">z niepełnosprawnościami" </w:t>
      </w:r>
    </w:p>
    <w:p w14:paraId="098955F2" w14:textId="0725AA2B" w:rsidR="00FF72DF" w:rsidRPr="00FF72DF" w:rsidRDefault="00FF72DF" w:rsidP="00215584">
      <w:pPr>
        <w:jc w:val="center"/>
        <w:rPr>
          <w:rFonts w:ascii="Bahnschrift" w:hAnsi="Bahnschrift" w:cs="Times New Roman"/>
          <w:b/>
          <w:bCs/>
          <w:sz w:val="36"/>
          <w:szCs w:val="36"/>
        </w:rPr>
      </w:pPr>
      <w:r w:rsidRPr="00FF72DF">
        <w:rPr>
          <w:rFonts w:ascii="Bahnschrift" w:hAnsi="Bahnschrift" w:cs="Times New Roman"/>
          <w:b/>
          <w:bCs/>
          <w:sz w:val="36"/>
          <w:szCs w:val="36"/>
        </w:rPr>
        <w:t>- edycja 2020-2021</w:t>
      </w:r>
    </w:p>
    <w:bookmarkEnd w:id="0"/>
    <w:p w14:paraId="589122EA" w14:textId="749BF5CB" w:rsidR="00FF72DF" w:rsidRDefault="00FF72DF" w:rsidP="00FF72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7B0300" w14:textId="77777777" w:rsidR="00FF72DF" w:rsidRDefault="00FF72DF" w:rsidP="00FF72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2DF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02597AF1" w14:textId="6CFAE006" w:rsidR="00FF72DF" w:rsidRDefault="001B3B83" w:rsidP="00FF72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Definicje związane z Programem </w:t>
      </w:r>
    </w:p>
    <w:p w14:paraId="6F712FFA" w14:textId="4AEF62E0" w:rsidR="001B3B83" w:rsidRPr="00E1272C" w:rsidRDefault="001B3B83" w:rsidP="001B3B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 xml:space="preserve">Program – należy przez to rozumieć Program Opieka </w:t>
      </w:r>
      <w:proofErr w:type="spellStart"/>
      <w:r w:rsidRPr="00E1272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E1272C">
        <w:rPr>
          <w:rFonts w:ascii="Times New Roman" w:hAnsi="Times New Roman" w:cs="Times New Roman"/>
          <w:sz w:val="24"/>
          <w:szCs w:val="24"/>
        </w:rPr>
        <w:t xml:space="preserve"> dla członków rodzin lub opiekunów osób z niepełnosprawnościami" - edycja 2020-2021.</w:t>
      </w:r>
    </w:p>
    <w:p w14:paraId="17CF2226" w14:textId="77777777" w:rsidR="001B3B83" w:rsidRPr="00E1272C" w:rsidRDefault="001B3B83" w:rsidP="001B3B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 xml:space="preserve"> Osoba niesamodzielna –należy przez to rozumieć osobę, która ze względu na niepełnosprawność, wymaga opieki lub wsparcia w związku z niemożnością samodzielnego wykonywania czynności dnia codziennego.</w:t>
      </w:r>
    </w:p>
    <w:p w14:paraId="3D84F89B" w14:textId="77777777" w:rsidR="001B3B83" w:rsidRPr="00E1272C" w:rsidRDefault="001B3B83" w:rsidP="001B3B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 xml:space="preserve"> Opiekun –należy przez to rozumieć osobę pełnoletnią, opiekującą się osobą niesamodzielną.</w:t>
      </w:r>
    </w:p>
    <w:p w14:paraId="4E71F47D" w14:textId="592766A6" w:rsidR="001B3B83" w:rsidRPr="00E1272C" w:rsidRDefault="001B3B83" w:rsidP="001B3B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Uczestnik/czka Programu –należy przez to rozumieć osobę, która podpisała deklarację uczestnictwa w projekcie.</w:t>
      </w:r>
    </w:p>
    <w:p w14:paraId="7144C080" w14:textId="72EE4665" w:rsidR="00FF72DF" w:rsidRPr="00E1272C" w:rsidRDefault="001B3B83" w:rsidP="0078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 xml:space="preserve"> Realizator Programu -należy przez to rozumieć Warmińsko- Mazurski Sejmik Osób Niepełnosprawnych</w:t>
      </w:r>
      <w:r w:rsidR="00BD74AF">
        <w:rPr>
          <w:rFonts w:ascii="Times New Roman" w:hAnsi="Times New Roman" w:cs="Times New Roman"/>
          <w:sz w:val="24"/>
          <w:szCs w:val="24"/>
        </w:rPr>
        <w:t xml:space="preserve"> (WMSON).</w:t>
      </w:r>
    </w:p>
    <w:p w14:paraId="68951D14" w14:textId="77777777" w:rsidR="007400AD" w:rsidRPr="00E1272C" w:rsidRDefault="007400AD" w:rsidP="001B3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B1DCA" w14:textId="77777777" w:rsidR="001B3B83" w:rsidRPr="00E1272C" w:rsidRDefault="001B3B83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2C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14:paraId="18919724" w14:textId="217DA57F" w:rsidR="001B3B83" w:rsidRPr="00E1272C" w:rsidRDefault="001B3B83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2C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14:paraId="01B5B9C3" w14:textId="07FD0DCB" w:rsidR="000C45C0" w:rsidRPr="00F42484" w:rsidRDefault="000C45C0" w:rsidP="00F4248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484">
        <w:rPr>
          <w:rFonts w:ascii="Times New Roman" w:hAnsi="Times New Roman" w:cs="Times New Roman"/>
          <w:sz w:val="24"/>
          <w:szCs w:val="24"/>
        </w:rPr>
        <w:t xml:space="preserve">Głównym celem Programu jest zwiększenie możliwości dostępu do usług opieki </w:t>
      </w:r>
      <w:proofErr w:type="spellStart"/>
      <w:r w:rsidRPr="00F4248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F42484">
        <w:rPr>
          <w:rFonts w:ascii="Times New Roman" w:hAnsi="Times New Roman" w:cs="Times New Roman"/>
          <w:sz w:val="24"/>
          <w:szCs w:val="24"/>
        </w:rPr>
        <w:t xml:space="preserve"> dla opiekunów osób z niepełnosprawnością oraz wsparcie członków rodzin sprawujących bezpośrednią opiekę nad osobami z niepełnosprawnością.</w:t>
      </w:r>
    </w:p>
    <w:p w14:paraId="68E56DF6" w14:textId="6D55DFAA" w:rsidR="00F42484" w:rsidRDefault="00F42484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27C83" w14:textId="05486515" w:rsidR="00FC654F" w:rsidRDefault="00FC654F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A9186" w14:textId="3E8D92AD" w:rsidR="00FC654F" w:rsidRDefault="00FC654F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0DE3F" w14:textId="77777777" w:rsidR="00FC654F" w:rsidRDefault="00FC654F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D37F9" w14:textId="41DA25B5" w:rsidR="000C45C0" w:rsidRPr="00E1272C" w:rsidRDefault="000C45C0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3</w:t>
      </w:r>
    </w:p>
    <w:p w14:paraId="2C81010A" w14:textId="12459651" w:rsidR="00F42484" w:rsidRPr="00E1272C" w:rsidRDefault="00907834" w:rsidP="00F42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2C">
        <w:rPr>
          <w:rFonts w:ascii="Times New Roman" w:hAnsi="Times New Roman" w:cs="Times New Roman"/>
          <w:b/>
          <w:bCs/>
          <w:sz w:val="28"/>
          <w:szCs w:val="28"/>
        </w:rPr>
        <w:t xml:space="preserve">Formy wsparcia w ramach programu </w:t>
      </w:r>
    </w:p>
    <w:p w14:paraId="16899090" w14:textId="0710CE00" w:rsidR="00907834" w:rsidRPr="00823926" w:rsidRDefault="00907834" w:rsidP="00F424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Forma usługi oraz liczba godzin wsparcia zosta</w:t>
      </w:r>
      <w:r w:rsidR="00D85734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przyznana członowi rodziny/ opiekunowi na podstawie indywidualnych potrzeb określonych w karcie zgłoszeniowej, z uwzględnieniem </w:t>
      </w:r>
      <w:r w:rsidR="00D85734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 Programu i możliwości określonej w umowie WMSON z </w:t>
      </w:r>
      <w:proofErr w:type="spellStart"/>
      <w:r w:rsidR="00D85734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MRiPS</w:t>
      </w:r>
      <w:proofErr w:type="spellEnd"/>
      <w:r w:rsidR="00D85734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1AAA34" w14:textId="7533AD08" w:rsidR="00907834" w:rsidRPr="00823926" w:rsidRDefault="00907834" w:rsidP="00F424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Usługi świadczone będą w formie indywidualnej w miejscu zamieszkania uczestnika</w:t>
      </w:r>
      <w:r w:rsidR="00EF4B1E">
        <w:rPr>
          <w:rFonts w:ascii="Times New Roman" w:hAnsi="Times New Roman" w:cs="Times New Roman"/>
          <w:color w:val="000000" w:themeColor="text1"/>
          <w:sz w:val="24"/>
          <w:szCs w:val="24"/>
        </w:rPr>
        <w:t>. Zadanie będzie realizowane na terenie województwa warmińsko-mazurskiego, ze szczególnym uwzględnieniem Olsztyna i powiatu olsztyńskiego. W planie WMSON jest rozwój usług w kolejnych powiatach, z wykorzystaniem potencjału organizacji zrzeszonych.</w:t>
      </w:r>
      <w:r w:rsidR="00076D42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DDE9F8" w14:textId="3DC3875B" w:rsidR="00F42484" w:rsidRPr="00823926" w:rsidRDefault="00F42484" w:rsidP="00F424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Programu </w:t>
      </w:r>
      <w:r w:rsidR="00615420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WMSON realizuje dwie</w:t>
      </w: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formy wsparcia:</w:t>
      </w:r>
    </w:p>
    <w:p w14:paraId="08E3C25E" w14:textId="46FD742E" w:rsidR="00F42484" w:rsidRPr="00823926" w:rsidRDefault="00F42484" w:rsidP="00615420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usługi </w:t>
      </w:r>
      <w:r w:rsidR="00D85734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opieki </w:t>
      </w:r>
      <w:proofErr w:type="spellStart"/>
      <w:r w:rsidR="00D85734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wytchnieniowej</w:t>
      </w:r>
      <w:proofErr w:type="spellEnd"/>
      <w:r w:rsidR="00D85734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pobytu dziennego w miejscu zamieszkania osoby z niepełnosprawnością, poprzez: </w:t>
      </w: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pomoc w codziennych czynnościach, posiłkach, ubieraniu się, czynnościach toaletowych, pielęgnacyjnych; pomoc w przygotowaniu i podaniu posiłków  i/lub napojów oraz niezbędnych leków;</w:t>
      </w:r>
      <w:r w:rsidR="00D85734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pomoc w edukacji; pomoc w obsłudze sprzętów;</w:t>
      </w:r>
      <w:r w:rsidR="00615420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rozwijanie pasji;</w:t>
      </w:r>
      <w:r w:rsidR="00615420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wspólne spędzanie czasu wolnego np. wspólne czytanie, rozmowy</w:t>
      </w:r>
      <w:r w:rsidR="00615420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 240 godzin na osobę rocznie).</w:t>
      </w:r>
    </w:p>
    <w:p w14:paraId="53530491" w14:textId="0A088706" w:rsidR="00615420" w:rsidRPr="00823926" w:rsidRDefault="00615420" w:rsidP="00615420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usługi opieki </w:t>
      </w:r>
      <w:proofErr w:type="spellStart"/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wytchnieniowej</w:t>
      </w:r>
      <w:proofErr w:type="spellEnd"/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zapewnienia członkom rodziny lub opiekunom możliwości skorzystania ze specjalistycznego poradnictwa (psychologicznego lub terapeutycznego) oraz wsparcia w zakresie nauki pielęgnacji/rehabilitacji/dietetyki (do 16 godzin na osobę).</w:t>
      </w:r>
    </w:p>
    <w:p w14:paraId="7BA5C3EB" w14:textId="46543656" w:rsidR="00713BA3" w:rsidRPr="00823926" w:rsidRDefault="00907834" w:rsidP="00F424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Terminy oraz godziny usług świadczone będą w formie </w:t>
      </w:r>
      <w:r w:rsidR="00713BA3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indywidualnej </w:t>
      </w:r>
      <w:r w:rsidR="00615420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13BA3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ustalane będą z uczestnikiem.</w:t>
      </w:r>
    </w:p>
    <w:p w14:paraId="0A2E4B12" w14:textId="304C7325" w:rsidR="000C45C0" w:rsidRPr="00823926" w:rsidRDefault="000C45C0" w:rsidP="00F424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Program nie ma za zadanie realizowanie usług opiekuńczych, w rozumieniu ustawy o pomocy społecznej i ustawy o świadczeniach opieki zdrowotnej finansowanych ze środków publicznych.</w:t>
      </w:r>
    </w:p>
    <w:p w14:paraId="7FEA1DF7" w14:textId="77777777" w:rsidR="00836665" w:rsidRPr="00823926" w:rsidRDefault="00836665" w:rsidP="0083666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ABE95" w14:textId="77777777" w:rsidR="000C45C0" w:rsidRPr="00823926" w:rsidRDefault="000C45C0" w:rsidP="000C45C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39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 4</w:t>
      </w:r>
    </w:p>
    <w:p w14:paraId="7B0E0B15" w14:textId="77777777" w:rsidR="000C45C0" w:rsidRPr="00823926" w:rsidRDefault="000C45C0" w:rsidP="000C45C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39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Uczestnicy Programu</w:t>
      </w:r>
    </w:p>
    <w:p w14:paraId="036F1694" w14:textId="60FE663B" w:rsidR="000C45C0" w:rsidRPr="00823926" w:rsidRDefault="000C45C0" w:rsidP="00E12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Uczestnikami Programu mogą zostać </w:t>
      </w:r>
      <w:r w:rsidR="00307CC5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członkowie rodzin lub opiekunowie sprawujący bezpośrednią opiekę nad dzieckiem z orzeczeniem o niepełnosprawności lub osobą ze znacznym stopniem niepełnosprawności/osobami z orzeczeniem równoważnym. W</w:t>
      </w:r>
      <w:r w:rsidR="003B554D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pierwszej kolejności przyjęci zostaną do programu opiekunowie dzieci  i młodzieży i </w:t>
      </w:r>
      <w:proofErr w:type="spellStart"/>
      <w:r w:rsidR="003B554D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OzN</w:t>
      </w:r>
      <w:proofErr w:type="spellEnd"/>
      <w:r w:rsidR="003B554D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znacznym stopniem niepełnosprawności, które mają niepełnosprawność sprzężoną, wymają wysokiego poziomu wsparcia, stale przebywają w domu. </w:t>
      </w:r>
    </w:p>
    <w:p w14:paraId="45E5A4F1" w14:textId="5E9CFF31" w:rsidR="000C45C0" w:rsidRPr="00823926" w:rsidRDefault="000C45C0" w:rsidP="00E127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Uczestnik Programu zobowiązuje się do wypełnienia, przed przystąpieniem do Programu,</w:t>
      </w:r>
      <w:r w:rsidR="006E0529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Klauzuli Informacyjnej dot. Ochrony danych osobowych stanowiącą załącznik nr 1, </w:t>
      </w: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 Zgłoszenia stanowiącej załącznik nr </w:t>
      </w:r>
      <w:r w:rsidR="006E0529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3B1AE8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307CC5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załączenia Kart</w:t>
      </w:r>
      <w:r w:rsidR="00076D42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307CC5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oceny wg zmodyfikowanej </w:t>
      </w:r>
      <w:r w:rsidR="00836665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skali</w:t>
      </w:r>
      <w:r w:rsidR="003B1AE8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</w:t>
      </w:r>
      <w:r w:rsidR="00836665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07CC5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, wypełnionej przez lekarza</w:t>
      </w:r>
      <w:r w:rsidR="00D872E8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rodzinnego/lekarza rehabilitacji medycznej/fizjoterapeutę/pielęgniarkę</w:t>
      </w:r>
      <w:r w:rsidR="00307CC5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D13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załącznik nr </w:t>
      </w:r>
      <w:r w:rsidR="006E0529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B1AE8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CC728E" w14:textId="550FFB30" w:rsidR="00836665" w:rsidRPr="00823926" w:rsidRDefault="000C45C0" w:rsidP="00D92B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Uczestnik Programu nie ponosi kosztów finansowych związanych z udziałem w Programie. </w:t>
      </w:r>
    </w:p>
    <w:p w14:paraId="06B7E506" w14:textId="2D8AA0C0" w:rsidR="00713BA3" w:rsidRPr="00E1272C" w:rsidRDefault="00713BA3" w:rsidP="00713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2065076"/>
      <w:r w:rsidRPr="00713BA3">
        <w:rPr>
          <w:rFonts w:ascii="Times New Roman" w:hAnsi="Times New Roman" w:cs="Times New Roman"/>
          <w:b/>
          <w:bCs/>
          <w:sz w:val="28"/>
          <w:szCs w:val="28"/>
        </w:rPr>
        <w:t>§</w:t>
      </w:r>
      <w:bookmarkEnd w:id="1"/>
      <w:r w:rsidRPr="00713BA3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14:paraId="25EF2CB6" w14:textId="0E7BAE59" w:rsidR="00713BA3" w:rsidRPr="00D872E8" w:rsidRDefault="00713BA3" w:rsidP="00713BA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1272C">
        <w:rPr>
          <w:rFonts w:ascii="Times New Roman" w:hAnsi="Times New Roman" w:cs="Times New Roman"/>
          <w:b/>
          <w:bCs/>
          <w:sz w:val="28"/>
          <w:szCs w:val="28"/>
        </w:rPr>
        <w:t>Obowiązki uczestnika</w:t>
      </w:r>
      <w:r w:rsidR="00D87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549FCC" w14:textId="5C46E199" w:rsidR="00713BA3" w:rsidRPr="00E1272C" w:rsidRDefault="00D872E8" w:rsidP="00E127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Rodzic lub opiekun o</w:t>
      </w:r>
      <w:r w:rsidR="00713BA3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sob</w:t>
      </w:r>
      <w:r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13BA3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niepełnosprawnością z dniem zakwalifikowania do projektu „Opieka </w:t>
      </w:r>
      <w:proofErr w:type="spellStart"/>
      <w:r w:rsidR="00713BA3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>wytchnieniowa</w:t>
      </w:r>
      <w:proofErr w:type="spellEnd"/>
      <w:r w:rsidR="00713BA3" w:rsidRPr="0082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członków rodzin </w:t>
      </w:r>
      <w:r w:rsidR="00713BA3" w:rsidRPr="00E1272C">
        <w:rPr>
          <w:rFonts w:ascii="Times New Roman" w:hAnsi="Times New Roman" w:cs="Times New Roman"/>
          <w:sz w:val="24"/>
          <w:szCs w:val="24"/>
        </w:rPr>
        <w:t>lub opiekunów osób z</w:t>
      </w:r>
      <w:r w:rsidR="00E1272C" w:rsidRPr="00E1272C">
        <w:rPr>
          <w:rFonts w:ascii="Times New Roman" w:hAnsi="Times New Roman" w:cs="Times New Roman"/>
          <w:sz w:val="24"/>
          <w:szCs w:val="24"/>
        </w:rPr>
        <w:t xml:space="preserve"> </w:t>
      </w:r>
      <w:r w:rsidR="00713BA3" w:rsidRPr="00E1272C">
        <w:rPr>
          <w:rFonts w:ascii="Times New Roman" w:hAnsi="Times New Roman" w:cs="Times New Roman"/>
          <w:sz w:val="24"/>
          <w:szCs w:val="24"/>
        </w:rPr>
        <w:t>niepełnosprawnościami" - edycja 2020-2021</w:t>
      </w:r>
      <w:r w:rsidR="00E1272C" w:rsidRPr="00E1272C">
        <w:rPr>
          <w:rFonts w:ascii="Times New Roman" w:hAnsi="Times New Roman" w:cs="Times New Roman"/>
          <w:sz w:val="24"/>
          <w:szCs w:val="24"/>
        </w:rPr>
        <w:t xml:space="preserve">, uzyskuje status uczestnika Programu. </w:t>
      </w:r>
    </w:p>
    <w:p w14:paraId="447B01F9" w14:textId="37A13F65" w:rsidR="00E1272C" w:rsidRPr="00DC5A78" w:rsidRDefault="00E1272C" w:rsidP="00DC5A7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 xml:space="preserve">Uczestnik programu </w:t>
      </w:r>
      <w:r w:rsidR="00614D64"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 w:rsidR="00614D64">
        <w:rPr>
          <w:rFonts w:ascii="Times New Roman" w:hAnsi="Times New Roman" w:cs="Times New Roman"/>
          <w:sz w:val="24"/>
          <w:szCs w:val="24"/>
        </w:rPr>
        <w:t>zobowiazany</w:t>
      </w:r>
      <w:proofErr w:type="spellEnd"/>
      <w:r w:rsidRPr="00E1272C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71CBF8BF" w14:textId="6F91F08A" w:rsidR="00E1272C" w:rsidRPr="00E1272C" w:rsidRDefault="00E1272C" w:rsidP="00E127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 xml:space="preserve">Wcześniejszego poinformowania osoby świadczącej usługę o nieobecności w terminie umówionego spotkania, </w:t>
      </w:r>
    </w:p>
    <w:p w14:paraId="3BE5818F" w14:textId="5469B521" w:rsidR="00E1272C" w:rsidRPr="00E1272C" w:rsidRDefault="00E1272C" w:rsidP="00E127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Niezwłocznego poinformowania o wszelkich zmianach okoliczności faktycznych mogących mieć wpływ na realizację Programu,</w:t>
      </w:r>
      <w:r w:rsidR="003B1AE8">
        <w:rPr>
          <w:rFonts w:ascii="Times New Roman" w:hAnsi="Times New Roman" w:cs="Times New Roman"/>
          <w:sz w:val="24"/>
          <w:szCs w:val="24"/>
        </w:rPr>
        <w:t xml:space="preserve"> w tym o wszelkich zmianach w </w:t>
      </w:r>
      <w:r w:rsidR="00614D64">
        <w:rPr>
          <w:rFonts w:ascii="Times New Roman" w:hAnsi="Times New Roman" w:cs="Times New Roman"/>
          <w:sz w:val="24"/>
          <w:szCs w:val="24"/>
        </w:rPr>
        <w:t>danych zawartych w jakichkolwiek dokumentach uczestnika związanych z jego udziałem w projekcie.</w:t>
      </w:r>
    </w:p>
    <w:p w14:paraId="79605BCC" w14:textId="36EA9621" w:rsidR="00E1272C" w:rsidRPr="00E1272C" w:rsidRDefault="00E1272C" w:rsidP="00E127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Wypełnienia dokumentów związanych z realizacją Programu „Opieka wytchnienia”,</w:t>
      </w:r>
    </w:p>
    <w:p w14:paraId="6112FD7D" w14:textId="4E7887E3" w:rsidR="00E1272C" w:rsidRPr="00E1272C" w:rsidRDefault="00E1272C" w:rsidP="00E127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Przestrzegania zasad niniejszego regulaminu.</w:t>
      </w:r>
    </w:p>
    <w:p w14:paraId="2E8735F8" w14:textId="1FB666E2" w:rsidR="00713BA3" w:rsidRPr="00E1272C" w:rsidRDefault="00713BA3" w:rsidP="00E1272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01253A" w14:textId="77777777" w:rsidR="00713BA3" w:rsidRPr="00E1272C" w:rsidRDefault="00713BA3" w:rsidP="000C4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A4A9B" w14:textId="6FF5198A" w:rsidR="000C45C0" w:rsidRPr="00E1272C" w:rsidRDefault="000C45C0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62064511"/>
      <w:r w:rsidRPr="00E1272C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713BA3" w:rsidRPr="00E1272C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bookmarkEnd w:id="2"/>
    <w:p w14:paraId="7329BEE1" w14:textId="238CB361" w:rsidR="000C45C0" w:rsidRPr="00E1272C" w:rsidRDefault="000C45C0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2C">
        <w:rPr>
          <w:rFonts w:ascii="Times New Roman" w:hAnsi="Times New Roman" w:cs="Times New Roman"/>
          <w:b/>
          <w:bCs/>
          <w:sz w:val="28"/>
          <w:szCs w:val="28"/>
        </w:rPr>
        <w:t>Proces rekrutacji</w:t>
      </w:r>
    </w:p>
    <w:p w14:paraId="754958D3" w14:textId="5B36D370" w:rsidR="000C45C0" w:rsidRPr="00215584" w:rsidRDefault="000C45C0" w:rsidP="0021558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 xml:space="preserve">Nabór uczestników Programu prowadzony jest przez Warmińsko- Mazurski Sejmik Osób Niepełnosprawnych, Al. Marsz. Józefa Piłsudskiego </w:t>
      </w:r>
      <w:r w:rsidR="003919A0" w:rsidRPr="00215584">
        <w:rPr>
          <w:rFonts w:ascii="Times New Roman" w:hAnsi="Times New Roman" w:cs="Times New Roman"/>
          <w:sz w:val="24"/>
          <w:szCs w:val="24"/>
        </w:rPr>
        <w:t>7/9, 10-575 Olsztyn.</w:t>
      </w:r>
    </w:p>
    <w:p w14:paraId="7F7914E3" w14:textId="0964D912" w:rsidR="000C45C0" w:rsidRPr="00215584" w:rsidRDefault="000C45C0" w:rsidP="0021558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 xml:space="preserve">Rekrutacja będzie prowadzona w terminie </w:t>
      </w:r>
      <w:r w:rsidR="00094CB5">
        <w:rPr>
          <w:rFonts w:ascii="Times New Roman" w:hAnsi="Times New Roman" w:cs="Times New Roman"/>
          <w:sz w:val="24"/>
          <w:szCs w:val="24"/>
        </w:rPr>
        <w:t xml:space="preserve">od 20.01.2021 r. </w:t>
      </w:r>
      <w:r w:rsidRPr="00215584">
        <w:rPr>
          <w:rFonts w:ascii="Times New Roman" w:hAnsi="Times New Roman" w:cs="Times New Roman"/>
          <w:sz w:val="24"/>
          <w:szCs w:val="24"/>
        </w:rPr>
        <w:t xml:space="preserve">do </w:t>
      </w:r>
      <w:r w:rsidR="007400AD">
        <w:rPr>
          <w:rFonts w:ascii="Times New Roman" w:hAnsi="Times New Roman" w:cs="Times New Roman"/>
          <w:sz w:val="24"/>
          <w:szCs w:val="24"/>
        </w:rPr>
        <w:t>1</w:t>
      </w:r>
      <w:r w:rsidR="00094CB5">
        <w:rPr>
          <w:rFonts w:ascii="Times New Roman" w:hAnsi="Times New Roman" w:cs="Times New Roman"/>
          <w:sz w:val="24"/>
          <w:szCs w:val="24"/>
        </w:rPr>
        <w:t>4</w:t>
      </w:r>
      <w:r w:rsidR="007400AD">
        <w:rPr>
          <w:rFonts w:ascii="Times New Roman" w:hAnsi="Times New Roman" w:cs="Times New Roman"/>
          <w:sz w:val="24"/>
          <w:szCs w:val="24"/>
        </w:rPr>
        <w:t>.0</w:t>
      </w:r>
      <w:r w:rsidR="00094CB5">
        <w:rPr>
          <w:rFonts w:ascii="Times New Roman" w:hAnsi="Times New Roman" w:cs="Times New Roman"/>
          <w:sz w:val="24"/>
          <w:szCs w:val="24"/>
        </w:rPr>
        <w:t>2</w:t>
      </w:r>
      <w:r w:rsidR="007400AD">
        <w:rPr>
          <w:rFonts w:ascii="Times New Roman" w:hAnsi="Times New Roman" w:cs="Times New Roman"/>
          <w:sz w:val="24"/>
          <w:szCs w:val="24"/>
        </w:rPr>
        <w:t xml:space="preserve">.2021 </w:t>
      </w:r>
      <w:r w:rsidRPr="00215584">
        <w:rPr>
          <w:rFonts w:ascii="Times New Roman" w:hAnsi="Times New Roman" w:cs="Times New Roman"/>
          <w:sz w:val="24"/>
          <w:szCs w:val="24"/>
        </w:rPr>
        <w:t>r.</w:t>
      </w:r>
      <w:r w:rsidR="00094CB5">
        <w:rPr>
          <w:rFonts w:ascii="Times New Roman" w:hAnsi="Times New Roman" w:cs="Times New Roman"/>
          <w:sz w:val="24"/>
          <w:szCs w:val="24"/>
        </w:rPr>
        <w:t>, w przypadku wolnych miejsc rekrutacja może być przedłużona.</w:t>
      </w:r>
    </w:p>
    <w:p w14:paraId="5AD5C362" w14:textId="2F956049" w:rsidR="000C45C0" w:rsidRPr="00215584" w:rsidRDefault="000C45C0" w:rsidP="0021558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Rekrutacja prowadzona będzie zgodnie z zasadą równych szans i niedyskryminacji.</w:t>
      </w:r>
    </w:p>
    <w:p w14:paraId="2B5E33EC" w14:textId="4F4D7464" w:rsidR="000C45C0" w:rsidRPr="00215584" w:rsidRDefault="000C45C0" w:rsidP="0021558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Rekrutację prowadzi Komisja Rekrutacyjna, w skład której wchodzi:</w:t>
      </w:r>
    </w:p>
    <w:p w14:paraId="79F46F77" w14:textId="40FC2C7C" w:rsidR="003919A0" w:rsidRDefault="003919A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 k</w:t>
      </w:r>
      <w:r w:rsidR="00FE0EED">
        <w:rPr>
          <w:rFonts w:ascii="Times New Roman" w:hAnsi="Times New Roman" w:cs="Times New Roman"/>
          <w:sz w:val="24"/>
          <w:szCs w:val="24"/>
        </w:rPr>
        <w:t>oordynator Programu</w:t>
      </w:r>
      <w:r w:rsidRPr="00E1272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436F29" w14:textId="31A2F11D" w:rsidR="008833EC" w:rsidRPr="00E1272C" w:rsidRDefault="008833EC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specjalista ds. terapii,</w:t>
      </w:r>
    </w:p>
    <w:p w14:paraId="46018DE4" w14:textId="00DE518B" w:rsidR="003919A0" w:rsidRPr="00E1272C" w:rsidRDefault="003919A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 xml:space="preserve">- asystent osoby z niepełnosprawnością. </w:t>
      </w:r>
    </w:p>
    <w:p w14:paraId="2EA55310" w14:textId="7F08D344" w:rsidR="003919A0" w:rsidRPr="00215584" w:rsidRDefault="000C45C0" w:rsidP="0021558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Do zadań Komisji Rekrutacyjnej należy w szczególności:</w:t>
      </w:r>
    </w:p>
    <w:p w14:paraId="4E4CE445" w14:textId="77777777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-analiza dokumentów pod kątem formalnym,</w:t>
      </w:r>
    </w:p>
    <w:p w14:paraId="3FFBB81B" w14:textId="77777777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-wyłonienie uczestników Programu, którzy spełniają założone kryteria udziału w Programie,</w:t>
      </w:r>
    </w:p>
    <w:p w14:paraId="45B669E2" w14:textId="4A3AA728" w:rsidR="000C45C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-sporządzenie listy uczestników Programu i listy rezerwowej</w:t>
      </w:r>
      <w:r w:rsidR="00614D64">
        <w:rPr>
          <w:rFonts w:ascii="Times New Roman" w:hAnsi="Times New Roman" w:cs="Times New Roman"/>
          <w:sz w:val="24"/>
          <w:szCs w:val="24"/>
        </w:rPr>
        <w:t xml:space="preserve">, w pierwszej kolejności </w:t>
      </w:r>
      <w:r w:rsidR="008833EC">
        <w:rPr>
          <w:rFonts w:ascii="Times New Roman" w:hAnsi="Times New Roman" w:cs="Times New Roman"/>
          <w:sz w:val="24"/>
          <w:szCs w:val="24"/>
        </w:rPr>
        <w:t xml:space="preserve">przyjęci zostaną do Programu opiekunowie dzieci, młodzieży i </w:t>
      </w:r>
      <w:proofErr w:type="spellStart"/>
      <w:r w:rsidR="008833EC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8833EC">
        <w:rPr>
          <w:rFonts w:ascii="Times New Roman" w:hAnsi="Times New Roman" w:cs="Times New Roman"/>
          <w:sz w:val="24"/>
          <w:szCs w:val="24"/>
        </w:rPr>
        <w:t xml:space="preserve"> ze znacznym stopniem, </w:t>
      </w:r>
      <w:r w:rsidR="008833EC">
        <w:rPr>
          <w:rFonts w:ascii="Times New Roman" w:hAnsi="Times New Roman" w:cs="Times New Roman"/>
          <w:sz w:val="24"/>
          <w:szCs w:val="24"/>
        </w:rPr>
        <w:lastRenderedPageBreak/>
        <w:t xml:space="preserve">które mają niepełnosprawność sprzężoną, wymagają wysokiego poziomu wsparcia, stale przebywają w domu. </w:t>
      </w:r>
    </w:p>
    <w:p w14:paraId="2C2BC39B" w14:textId="5E3C110C" w:rsidR="00064D13" w:rsidRDefault="000C45C0" w:rsidP="008833E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W procesie rekrutacji zostanie wyłonionych 1</w:t>
      </w:r>
      <w:r w:rsidR="00FE0EED">
        <w:rPr>
          <w:rFonts w:ascii="Times New Roman" w:hAnsi="Times New Roman" w:cs="Times New Roman"/>
          <w:sz w:val="24"/>
          <w:szCs w:val="24"/>
        </w:rPr>
        <w:t>7</w:t>
      </w:r>
      <w:r w:rsidRPr="00215584">
        <w:rPr>
          <w:rFonts w:ascii="Times New Roman" w:hAnsi="Times New Roman" w:cs="Times New Roman"/>
          <w:sz w:val="24"/>
          <w:szCs w:val="24"/>
        </w:rPr>
        <w:t xml:space="preserve"> </w:t>
      </w:r>
      <w:r w:rsidR="00D872E8">
        <w:rPr>
          <w:rFonts w:ascii="Times New Roman" w:hAnsi="Times New Roman" w:cs="Times New Roman"/>
          <w:sz w:val="24"/>
          <w:szCs w:val="24"/>
        </w:rPr>
        <w:t xml:space="preserve">rodziców/opiekunów </w:t>
      </w:r>
      <w:r w:rsidRPr="00215584">
        <w:rPr>
          <w:rFonts w:ascii="Times New Roman" w:hAnsi="Times New Roman" w:cs="Times New Roman"/>
          <w:sz w:val="24"/>
          <w:szCs w:val="24"/>
        </w:rPr>
        <w:t>osób niesamodzielnych</w:t>
      </w:r>
      <w:r w:rsidR="00FE0EED">
        <w:rPr>
          <w:rFonts w:ascii="Times New Roman" w:hAnsi="Times New Roman" w:cs="Times New Roman"/>
          <w:sz w:val="24"/>
          <w:szCs w:val="24"/>
        </w:rPr>
        <w:t xml:space="preserve">, w tym 3 dzieci z orzeczeniem o niepełnosprawności. </w:t>
      </w:r>
      <w:r w:rsidR="003919A0" w:rsidRPr="00215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6E974" w14:textId="77777777" w:rsidR="00D872E8" w:rsidRPr="008833EC" w:rsidRDefault="00D872E8" w:rsidP="00D872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23EC11" w14:textId="27A73925" w:rsidR="000C45C0" w:rsidRPr="00215584" w:rsidRDefault="000C45C0" w:rsidP="0021558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Procedura rekrutacji obejmuje:</w:t>
      </w:r>
    </w:p>
    <w:p w14:paraId="76D94ECE" w14:textId="4C3BDBE7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 xml:space="preserve">a) </w:t>
      </w:r>
      <w:r w:rsidR="00D872E8">
        <w:rPr>
          <w:rFonts w:ascii="Times New Roman" w:hAnsi="Times New Roman" w:cs="Times New Roman"/>
          <w:sz w:val="24"/>
          <w:szCs w:val="24"/>
        </w:rPr>
        <w:t>informację, promocję udziału w Programie:</w:t>
      </w:r>
    </w:p>
    <w:p w14:paraId="6DBFB8CA" w14:textId="07F1B1BB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-przekazanie informacji na temat Programu i warunków uczestnictwa, rodzaju wsparcia oraz wymagań Programu,</w:t>
      </w:r>
    </w:p>
    <w:p w14:paraId="62428ECA" w14:textId="66A42779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-umieszczenie informacji na temat terminu prowadzonego naboru na stronie internetowej</w:t>
      </w:r>
      <w:r w:rsidR="003919A0" w:rsidRPr="00E1272C">
        <w:rPr>
          <w:rFonts w:ascii="Times New Roman" w:hAnsi="Times New Roman" w:cs="Times New Roman"/>
          <w:sz w:val="24"/>
          <w:szCs w:val="24"/>
        </w:rPr>
        <w:t xml:space="preserve"> WMSON</w:t>
      </w:r>
      <w:r w:rsidR="00713BA3" w:rsidRPr="00E1272C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="00713BA3" w:rsidRPr="00E1272C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713BA3" w:rsidRPr="00E1272C">
        <w:rPr>
          <w:rFonts w:ascii="Times New Roman" w:hAnsi="Times New Roman" w:cs="Times New Roman"/>
          <w:sz w:val="24"/>
          <w:szCs w:val="24"/>
        </w:rPr>
        <w:t xml:space="preserve"> WMSON</w:t>
      </w:r>
      <w:r w:rsidRPr="00E1272C">
        <w:rPr>
          <w:rFonts w:ascii="Times New Roman" w:hAnsi="Times New Roman" w:cs="Times New Roman"/>
          <w:sz w:val="24"/>
          <w:szCs w:val="24"/>
        </w:rPr>
        <w:t>,</w:t>
      </w:r>
    </w:p>
    <w:p w14:paraId="77FD9359" w14:textId="6F210ED2" w:rsidR="000C45C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-przyjmowanie zgłoszeń uczestnictwa w Programie.</w:t>
      </w:r>
    </w:p>
    <w:p w14:paraId="1356C31A" w14:textId="6B545AE6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b) etap doboru</w:t>
      </w:r>
      <w:r w:rsidR="00D872E8">
        <w:rPr>
          <w:rFonts w:ascii="Times New Roman" w:hAnsi="Times New Roman" w:cs="Times New Roman"/>
          <w:sz w:val="24"/>
          <w:szCs w:val="24"/>
        </w:rPr>
        <w:t xml:space="preserve"> uczestników:</w:t>
      </w:r>
    </w:p>
    <w:p w14:paraId="24727927" w14:textId="77777777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-weryfikacja formalna, pod kątem spełniania warunków uczestnika w Programie,</w:t>
      </w:r>
    </w:p>
    <w:p w14:paraId="1DDED2E6" w14:textId="77777777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-przeprowadzenie rozmowy z kandydatem na uczestnika Programu,</w:t>
      </w:r>
    </w:p>
    <w:p w14:paraId="1F363E14" w14:textId="77777777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-analiza danych potencjalnych uczestników Programu oraz uzupełnienie karty przyjęcia,</w:t>
      </w:r>
    </w:p>
    <w:p w14:paraId="1800F085" w14:textId="3FC983C9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-opracowanie listy uczestników Programu</w:t>
      </w:r>
      <w:r w:rsidR="002D6234">
        <w:rPr>
          <w:rFonts w:ascii="Times New Roman" w:hAnsi="Times New Roman" w:cs="Times New Roman"/>
          <w:sz w:val="24"/>
          <w:szCs w:val="24"/>
        </w:rPr>
        <w:t xml:space="preserve">; </w:t>
      </w:r>
      <w:r w:rsidR="00614D64">
        <w:rPr>
          <w:rFonts w:ascii="Times New Roman" w:hAnsi="Times New Roman" w:cs="Times New Roman"/>
          <w:sz w:val="24"/>
          <w:szCs w:val="24"/>
        </w:rPr>
        <w:t xml:space="preserve">w pierwszej kolejności przyjęci zostaną do </w:t>
      </w:r>
      <w:r w:rsidR="00D37896">
        <w:rPr>
          <w:rFonts w:ascii="Times New Roman" w:hAnsi="Times New Roman" w:cs="Times New Roman"/>
          <w:sz w:val="24"/>
          <w:szCs w:val="24"/>
        </w:rPr>
        <w:t>P</w:t>
      </w:r>
      <w:r w:rsidR="00614D64">
        <w:rPr>
          <w:rFonts w:ascii="Times New Roman" w:hAnsi="Times New Roman" w:cs="Times New Roman"/>
          <w:sz w:val="24"/>
          <w:szCs w:val="24"/>
        </w:rPr>
        <w:t xml:space="preserve">rogramu opiekunowie dzieci i młodzieży z i </w:t>
      </w:r>
      <w:proofErr w:type="spellStart"/>
      <w:r w:rsidR="00614D6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="00614D64">
        <w:rPr>
          <w:rFonts w:ascii="Times New Roman" w:hAnsi="Times New Roman" w:cs="Times New Roman"/>
          <w:sz w:val="24"/>
          <w:szCs w:val="24"/>
        </w:rPr>
        <w:t xml:space="preserve"> ze znacznym stopniem, które mają niepełnosprawność sprzężoną, wymagają wysokiego poziomu wsparcia, stale przebywają w domu</w:t>
      </w:r>
      <w:r w:rsidR="002D6234">
        <w:rPr>
          <w:rFonts w:ascii="Times New Roman" w:hAnsi="Times New Roman" w:cs="Times New Roman"/>
          <w:sz w:val="24"/>
          <w:szCs w:val="24"/>
        </w:rPr>
        <w:t>,</w:t>
      </w:r>
    </w:p>
    <w:p w14:paraId="25B6FF43" w14:textId="624BB63A" w:rsidR="00713BA3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-opracowanie listy rezerwowej,</w:t>
      </w:r>
      <w:r w:rsidR="00614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A42C" w14:textId="08C42477" w:rsidR="000C45C0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-poinformowanie drogą telefoniczną i pisemną o zakwalifikowaniu się do udziału w Programie</w:t>
      </w:r>
      <w:r w:rsidR="00E85494">
        <w:rPr>
          <w:rFonts w:ascii="Times New Roman" w:hAnsi="Times New Roman" w:cs="Times New Roman"/>
          <w:sz w:val="24"/>
          <w:szCs w:val="24"/>
        </w:rPr>
        <w:t>,</w:t>
      </w:r>
    </w:p>
    <w:p w14:paraId="67B7A4DF" w14:textId="3DC85268" w:rsidR="00E85494" w:rsidRPr="00E1272C" w:rsidRDefault="00E85494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rezygnacji uczestnika, do udziału w projekcie zostanie zakwalifikowana kolejna osoba z listy rezerwowej. </w:t>
      </w:r>
    </w:p>
    <w:p w14:paraId="69A415B9" w14:textId="581091B3" w:rsidR="003919A0" w:rsidRPr="00215584" w:rsidRDefault="000C45C0" w:rsidP="0021558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Zasady przyjmowania zgłoszeń:</w:t>
      </w:r>
    </w:p>
    <w:p w14:paraId="55601CCC" w14:textId="4FDFC0DA" w:rsidR="008833E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 xml:space="preserve">-dokumenty rekrutacyjne </w:t>
      </w:r>
      <w:r w:rsidR="002D6234">
        <w:rPr>
          <w:rFonts w:ascii="Times New Roman" w:hAnsi="Times New Roman" w:cs="Times New Roman"/>
          <w:sz w:val="24"/>
          <w:szCs w:val="24"/>
        </w:rPr>
        <w:t xml:space="preserve">prosimy </w:t>
      </w:r>
      <w:r w:rsidRPr="00E1272C">
        <w:rPr>
          <w:rFonts w:ascii="Times New Roman" w:hAnsi="Times New Roman" w:cs="Times New Roman"/>
          <w:sz w:val="24"/>
          <w:szCs w:val="24"/>
        </w:rPr>
        <w:t>wypełnić czytelnie, podpisać oraz dostarczyć osobiście lub mailowo na adres:</w:t>
      </w:r>
      <w:r w:rsidR="008833EC">
        <w:rPr>
          <w:rFonts w:ascii="Times New Roman" w:hAnsi="Times New Roman" w:cs="Times New Roman"/>
          <w:sz w:val="24"/>
          <w:szCs w:val="24"/>
        </w:rPr>
        <w:t xml:space="preserve"> opiekawytchnieniowa@wp.pl</w:t>
      </w:r>
      <w:r w:rsidRPr="00E1272C">
        <w:rPr>
          <w:rFonts w:ascii="Times New Roman" w:hAnsi="Times New Roman" w:cs="Times New Roman"/>
          <w:sz w:val="24"/>
          <w:szCs w:val="24"/>
        </w:rPr>
        <w:t xml:space="preserve"> lub za pomocą poczty tradycyjnej, </w:t>
      </w:r>
      <w:r w:rsidR="008833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272C">
        <w:rPr>
          <w:rFonts w:ascii="Times New Roman" w:hAnsi="Times New Roman" w:cs="Times New Roman"/>
          <w:sz w:val="24"/>
          <w:szCs w:val="24"/>
        </w:rPr>
        <w:t xml:space="preserve">z dopiskiem: ,,opieka </w:t>
      </w:r>
      <w:proofErr w:type="spellStart"/>
      <w:r w:rsidRPr="00E1272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E1272C">
        <w:rPr>
          <w:rFonts w:ascii="Times New Roman" w:hAnsi="Times New Roman" w:cs="Times New Roman"/>
          <w:sz w:val="24"/>
          <w:szCs w:val="24"/>
        </w:rPr>
        <w:t>”, na adres:</w:t>
      </w:r>
      <w:r w:rsidR="00713BA3" w:rsidRPr="00E12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9A1D0" w14:textId="77777777" w:rsidR="008833EC" w:rsidRDefault="00713BA3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Warmińsko- Mazurski Sejmik Osób Niepełnosprawnych</w:t>
      </w:r>
      <w:r w:rsidR="000C45C0" w:rsidRPr="00E1272C">
        <w:rPr>
          <w:rFonts w:ascii="Times New Roman" w:hAnsi="Times New Roman" w:cs="Times New Roman"/>
          <w:sz w:val="24"/>
          <w:szCs w:val="24"/>
        </w:rPr>
        <w:t>,</w:t>
      </w:r>
    </w:p>
    <w:p w14:paraId="21E2CF4D" w14:textId="573CCBF7" w:rsidR="00D37896" w:rsidRDefault="00713BA3" w:rsidP="008833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 xml:space="preserve"> Al. Marsza. Józefa Piłsudskiego 11/17</w:t>
      </w:r>
      <w:r w:rsidR="00094CB5">
        <w:rPr>
          <w:rFonts w:ascii="Times New Roman" w:hAnsi="Times New Roman" w:cs="Times New Roman"/>
          <w:sz w:val="24"/>
          <w:szCs w:val="24"/>
        </w:rPr>
        <w:t xml:space="preserve"> pok. 107</w:t>
      </w:r>
      <w:r w:rsidRPr="00E1272C">
        <w:rPr>
          <w:rFonts w:ascii="Times New Roman" w:hAnsi="Times New Roman" w:cs="Times New Roman"/>
          <w:sz w:val="24"/>
          <w:szCs w:val="24"/>
        </w:rPr>
        <w:t xml:space="preserve">, 10-575 Olsztyn </w:t>
      </w:r>
      <w:r w:rsidR="000C45C0" w:rsidRPr="00E1272C">
        <w:rPr>
          <w:rFonts w:ascii="Times New Roman" w:hAnsi="Times New Roman" w:cs="Times New Roman"/>
          <w:sz w:val="24"/>
          <w:szCs w:val="24"/>
        </w:rPr>
        <w:t xml:space="preserve"> do</w:t>
      </w:r>
      <w:r w:rsidR="00D37896">
        <w:rPr>
          <w:rFonts w:ascii="Times New Roman" w:hAnsi="Times New Roman" w:cs="Times New Roman"/>
          <w:sz w:val="24"/>
          <w:szCs w:val="24"/>
        </w:rPr>
        <w:t xml:space="preserve"> 1</w:t>
      </w:r>
      <w:r w:rsidR="00D872E8">
        <w:rPr>
          <w:rFonts w:ascii="Times New Roman" w:hAnsi="Times New Roman" w:cs="Times New Roman"/>
          <w:sz w:val="24"/>
          <w:szCs w:val="24"/>
        </w:rPr>
        <w:t>4</w:t>
      </w:r>
      <w:r w:rsidR="00D37896">
        <w:rPr>
          <w:rFonts w:ascii="Times New Roman" w:hAnsi="Times New Roman" w:cs="Times New Roman"/>
          <w:sz w:val="24"/>
          <w:szCs w:val="24"/>
        </w:rPr>
        <w:t>.0</w:t>
      </w:r>
      <w:r w:rsidR="00D872E8">
        <w:rPr>
          <w:rFonts w:ascii="Times New Roman" w:hAnsi="Times New Roman" w:cs="Times New Roman"/>
          <w:sz w:val="24"/>
          <w:szCs w:val="24"/>
        </w:rPr>
        <w:t>2</w:t>
      </w:r>
      <w:r w:rsidR="00D37896">
        <w:rPr>
          <w:rFonts w:ascii="Times New Roman" w:hAnsi="Times New Roman" w:cs="Times New Roman"/>
          <w:sz w:val="24"/>
          <w:szCs w:val="24"/>
        </w:rPr>
        <w:t>.2021</w:t>
      </w:r>
      <w:r w:rsidR="000C45C0" w:rsidRPr="00E1272C">
        <w:rPr>
          <w:rFonts w:ascii="Times New Roman" w:hAnsi="Times New Roman" w:cs="Times New Roman"/>
          <w:sz w:val="24"/>
          <w:szCs w:val="24"/>
        </w:rPr>
        <w:t xml:space="preserve"> r. ,</w:t>
      </w:r>
    </w:p>
    <w:p w14:paraId="0B4EF88A" w14:textId="77777777" w:rsidR="00D37896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t>-zaświadczenia, oświadczenia, inne dokumenty należy składać w formie kserokopii/ skanu,</w:t>
      </w:r>
    </w:p>
    <w:p w14:paraId="4393CCC0" w14:textId="3DC1D5AC" w:rsidR="003919A0" w:rsidRPr="00E1272C" w:rsidRDefault="000C45C0" w:rsidP="002155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272C">
        <w:rPr>
          <w:rFonts w:ascii="Times New Roman" w:hAnsi="Times New Roman" w:cs="Times New Roman"/>
          <w:sz w:val="24"/>
          <w:szCs w:val="24"/>
        </w:rPr>
        <w:lastRenderedPageBreak/>
        <w:t xml:space="preserve">-w przypadku złożenia niekompletnej dokumentacji rekrutacyjnej (niewypełnione pola formularzy, brak podpisów), będzie istniała możliwość uzupełnienia braków w terminie wskazanym przez Realizatora. </w:t>
      </w:r>
    </w:p>
    <w:p w14:paraId="31AF5D3A" w14:textId="1B396C06" w:rsidR="00064D13" w:rsidRPr="008833EC" w:rsidRDefault="000C45C0" w:rsidP="00FC654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 xml:space="preserve">Złożenie dokumentów rekrutacyjnych nie jest równoznaczne z zakwalifikowaniem do udziału w Programie. </w:t>
      </w:r>
    </w:p>
    <w:p w14:paraId="45676157" w14:textId="74AB730B" w:rsidR="000C45C0" w:rsidRPr="00E1272C" w:rsidRDefault="000C45C0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2C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713BA3" w:rsidRPr="00E1272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1D94C1B" w14:textId="48497702" w:rsidR="000C45C0" w:rsidRPr="00E1272C" w:rsidRDefault="000C45C0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2C">
        <w:rPr>
          <w:rFonts w:ascii="Times New Roman" w:hAnsi="Times New Roman" w:cs="Times New Roman"/>
          <w:b/>
          <w:bCs/>
          <w:sz w:val="28"/>
          <w:szCs w:val="28"/>
        </w:rPr>
        <w:t>Dane osobowe</w:t>
      </w:r>
    </w:p>
    <w:p w14:paraId="7C63F70C" w14:textId="68DA8B7F" w:rsidR="000C45C0" w:rsidRPr="00215584" w:rsidRDefault="000C45C0" w:rsidP="0021558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Administratorem danych pozyskanych w celu rekrutacji i realizacji Programu jest</w:t>
      </w:r>
      <w:r w:rsidR="003919A0" w:rsidRPr="00215584">
        <w:rPr>
          <w:rFonts w:ascii="Times New Roman" w:hAnsi="Times New Roman" w:cs="Times New Roman"/>
          <w:sz w:val="24"/>
          <w:szCs w:val="24"/>
        </w:rPr>
        <w:t xml:space="preserve"> Warmińsko- Mazurski Sejmik Osób Niepełnosprawnych</w:t>
      </w:r>
      <w:r w:rsidRPr="00215584">
        <w:rPr>
          <w:rFonts w:ascii="Times New Roman" w:hAnsi="Times New Roman" w:cs="Times New Roman"/>
          <w:sz w:val="24"/>
          <w:szCs w:val="24"/>
        </w:rPr>
        <w:t>.</w:t>
      </w:r>
    </w:p>
    <w:p w14:paraId="60B9C70B" w14:textId="57C99865" w:rsidR="000C45C0" w:rsidRPr="00215584" w:rsidRDefault="000C45C0" w:rsidP="0021558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Przystępując do udziału w Programie, uczestnik zobowiązany jest do zapoznania się z ogólną informacją o warunkach przetwarzania danych osobowych, złożoną wraz z deklaracją uczestnictwa w Programie.</w:t>
      </w:r>
    </w:p>
    <w:p w14:paraId="28EF4470" w14:textId="155308F0" w:rsidR="000C45C0" w:rsidRPr="00E1272C" w:rsidRDefault="000C45C0" w:rsidP="000C4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2C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713BA3" w:rsidRPr="00E1272C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5E7A5C4D" w14:textId="7EF6387F" w:rsidR="000C45C0" w:rsidRPr="00215584" w:rsidRDefault="000C45C0" w:rsidP="0021558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Uczestnik Programu jest zobowiązany do stosowania się do niniejszego Regulaminu.</w:t>
      </w:r>
    </w:p>
    <w:p w14:paraId="3D2D8867" w14:textId="6A634FD0" w:rsidR="000C45C0" w:rsidRPr="00215584" w:rsidRDefault="000C45C0" w:rsidP="0021558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 xml:space="preserve">Realizator zastrzega sobie prawo zmiany niniejszego Regulaminu. </w:t>
      </w:r>
    </w:p>
    <w:p w14:paraId="44CB491D" w14:textId="065787E8" w:rsidR="000C45C0" w:rsidRPr="00215584" w:rsidRDefault="000C45C0" w:rsidP="0021558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Wszelkie zmiany Regulaminu wymagają formy pisemnej i wchodzą w życie z dniem ich ogłoszenia.</w:t>
      </w:r>
    </w:p>
    <w:p w14:paraId="0F5897C1" w14:textId="2D12CCC3" w:rsidR="000C45C0" w:rsidRPr="00215584" w:rsidRDefault="000C45C0" w:rsidP="0021558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Regulamin obowiązuje przez cały okres realizacji Programu.</w:t>
      </w:r>
    </w:p>
    <w:p w14:paraId="452D75C9" w14:textId="04F1D71F" w:rsidR="000C45C0" w:rsidRPr="00215584" w:rsidRDefault="000C45C0" w:rsidP="0021558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Sprawy nie regulowane niniejszym Regulaminem są rozstrzygane przez</w:t>
      </w:r>
      <w:r w:rsidR="00473859">
        <w:rPr>
          <w:rFonts w:ascii="Times New Roman" w:hAnsi="Times New Roman" w:cs="Times New Roman"/>
          <w:sz w:val="24"/>
          <w:szCs w:val="24"/>
        </w:rPr>
        <w:t xml:space="preserve"> Prezesa WMSON</w:t>
      </w:r>
      <w:r w:rsidRPr="00215584">
        <w:rPr>
          <w:rFonts w:ascii="Times New Roman" w:hAnsi="Times New Roman" w:cs="Times New Roman"/>
          <w:sz w:val="24"/>
          <w:szCs w:val="24"/>
        </w:rPr>
        <w:t>.</w:t>
      </w:r>
    </w:p>
    <w:p w14:paraId="04304FAB" w14:textId="3F58F201" w:rsidR="000C45C0" w:rsidRPr="00215584" w:rsidRDefault="000C45C0" w:rsidP="0021558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Ostateczna interpretacja Regulaminu uczestnictwa w</w:t>
      </w:r>
      <w:r w:rsidR="003919A0" w:rsidRPr="00215584">
        <w:rPr>
          <w:rFonts w:ascii="Times New Roman" w:hAnsi="Times New Roman" w:cs="Times New Roman"/>
          <w:sz w:val="24"/>
          <w:szCs w:val="24"/>
        </w:rPr>
        <w:t xml:space="preserve"> </w:t>
      </w:r>
      <w:r w:rsidRPr="00215584">
        <w:rPr>
          <w:rFonts w:ascii="Times New Roman" w:hAnsi="Times New Roman" w:cs="Times New Roman"/>
          <w:sz w:val="24"/>
          <w:szCs w:val="24"/>
        </w:rPr>
        <w:t>Programie należy do Realizatora.</w:t>
      </w:r>
    </w:p>
    <w:p w14:paraId="6C42ABDC" w14:textId="4793AEC5" w:rsidR="000C45C0" w:rsidRDefault="000C45C0" w:rsidP="0021558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84">
        <w:rPr>
          <w:rFonts w:ascii="Times New Roman" w:hAnsi="Times New Roman" w:cs="Times New Roman"/>
          <w:sz w:val="24"/>
          <w:szCs w:val="24"/>
        </w:rPr>
        <w:t>Niniejszy Regulamin wchodzi w życie z dniem</w:t>
      </w:r>
      <w:r w:rsidR="00C84DE3">
        <w:rPr>
          <w:rFonts w:ascii="Times New Roman" w:hAnsi="Times New Roman" w:cs="Times New Roman"/>
          <w:sz w:val="24"/>
          <w:szCs w:val="24"/>
        </w:rPr>
        <w:t xml:space="preserve"> 20.01.2021 r.</w:t>
      </w:r>
    </w:p>
    <w:p w14:paraId="07A49D34" w14:textId="512F7B01" w:rsidR="00380D9A" w:rsidRDefault="00380D9A" w:rsidP="00380D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8EA829" w14:textId="5DC3EDEC" w:rsidR="00380D9A" w:rsidRDefault="00380D9A" w:rsidP="00380D9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 Programu </w:t>
      </w:r>
    </w:p>
    <w:p w14:paraId="770CF5D2" w14:textId="2C959541" w:rsidR="00380D9A" w:rsidRPr="00215584" w:rsidRDefault="00380D9A" w:rsidP="00380D9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Piotrkowska</w:t>
      </w:r>
    </w:p>
    <w:sectPr w:rsidR="00380D9A" w:rsidRPr="00215584" w:rsidSect="001E0D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55E3" w14:textId="77777777" w:rsidR="004C6C99" w:rsidRDefault="004C6C99" w:rsidP="009418A1">
      <w:pPr>
        <w:spacing w:after="0" w:line="240" w:lineRule="auto"/>
      </w:pPr>
      <w:r>
        <w:separator/>
      </w:r>
    </w:p>
  </w:endnote>
  <w:endnote w:type="continuationSeparator" w:id="0">
    <w:p w14:paraId="314CA6E0" w14:textId="77777777" w:rsidR="004C6C99" w:rsidRDefault="004C6C99" w:rsidP="0094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755E" w14:textId="77777777" w:rsidR="00B12DB4" w:rsidRDefault="00481CEF" w:rsidP="00481CEF">
    <w:pPr>
      <w:pStyle w:val="Stopka"/>
      <w:jc w:val="center"/>
    </w:pPr>
    <w:r w:rsidRPr="00481CEF">
      <w:t xml:space="preserve">Program „Opieka </w:t>
    </w:r>
    <w:proofErr w:type="spellStart"/>
    <w:r w:rsidRPr="00481CEF">
      <w:t>wytchnieniowa</w:t>
    </w:r>
    <w:proofErr w:type="spellEnd"/>
    <w:r w:rsidRPr="00481CEF">
      <w:t xml:space="preserve"> dla członków rodzin lub opiekunów osób z niepełnosprawnościami” – edycja 2020- 2021 współfinansowany przez</w:t>
    </w:r>
  </w:p>
  <w:p w14:paraId="0018FFD2" w14:textId="4E50A449" w:rsidR="00481CEF" w:rsidRPr="00481CEF" w:rsidRDefault="00481CEF" w:rsidP="00481CEF">
    <w:pPr>
      <w:pStyle w:val="Stopka"/>
      <w:jc w:val="center"/>
    </w:pPr>
    <w:r w:rsidRPr="00481CEF">
      <w:t xml:space="preserve"> Ministerstwo Rodziny i Polityki Społecznej ze środków Funduszu Solidarnościowego</w:t>
    </w:r>
  </w:p>
  <w:p w14:paraId="165E7DCB" w14:textId="5CCE89F8" w:rsidR="00481CEF" w:rsidRDefault="00481CEF" w:rsidP="00481C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5489" w14:textId="77777777" w:rsidR="004C6C99" w:rsidRDefault="004C6C99" w:rsidP="009418A1">
      <w:pPr>
        <w:spacing w:after="0" w:line="240" w:lineRule="auto"/>
      </w:pPr>
      <w:r>
        <w:separator/>
      </w:r>
    </w:p>
  </w:footnote>
  <w:footnote w:type="continuationSeparator" w:id="0">
    <w:p w14:paraId="0B492D9F" w14:textId="77777777" w:rsidR="004C6C99" w:rsidRDefault="004C6C99" w:rsidP="0094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1869" w14:textId="6A1AFACB" w:rsidR="009418A1" w:rsidRDefault="001E0D06" w:rsidP="001E0D0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CFFC9" wp14:editId="4CAE9895">
          <wp:simplePos x="0" y="0"/>
          <wp:positionH relativeFrom="margin">
            <wp:posOffset>670560</wp:posOffset>
          </wp:positionH>
          <wp:positionV relativeFrom="margin">
            <wp:posOffset>-967740</wp:posOffset>
          </wp:positionV>
          <wp:extent cx="1329055" cy="530225"/>
          <wp:effectExtent l="0" t="0" r="4445" b="3175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6010D1" wp14:editId="0A31B058">
          <wp:simplePos x="0" y="0"/>
          <wp:positionH relativeFrom="margin">
            <wp:posOffset>3230245</wp:posOffset>
          </wp:positionH>
          <wp:positionV relativeFrom="topMargin">
            <wp:posOffset>144780</wp:posOffset>
          </wp:positionV>
          <wp:extent cx="2225040" cy="654050"/>
          <wp:effectExtent l="0" t="0" r="381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CB3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7B1C"/>
    <w:multiLevelType w:val="hybridMultilevel"/>
    <w:tmpl w:val="87D2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B22"/>
    <w:multiLevelType w:val="hybridMultilevel"/>
    <w:tmpl w:val="FE164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473"/>
    <w:multiLevelType w:val="hybridMultilevel"/>
    <w:tmpl w:val="1B7A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5ACC"/>
    <w:multiLevelType w:val="hybridMultilevel"/>
    <w:tmpl w:val="3962D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55997"/>
    <w:multiLevelType w:val="hybridMultilevel"/>
    <w:tmpl w:val="CE80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2E92"/>
    <w:multiLevelType w:val="hybridMultilevel"/>
    <w:tmpl w:val="869A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D47C0"/>
    <w:multiLevelType w:val="hybridMultilevel"/>
    <w:tmpl w:val="AEA441AE"/>
    <w:lvl w:ilvl="0" w:tplc="CC8CA1CE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2615C9"/>
    <w:multiLevelType w:val="hybridMultilevel"/>
    <w:tmpl w:val="50985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44C65"/>
    <w:multiLevelType w:val="hybridMultilevel"/>
    <w:tmpl w:val="AAC0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17229"/>
    <w:multiLevelType w:val="hybridMultilevel"/>
    <w:tmpl w:val="268A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05412"/>
    <w:multiLevelType w:val="hybridMultilevel"/>
    <w:tmpl w:val="27C079AC"/>
    <w:lvl w:ilvl="0" w:tplc="479A33D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09F8"/>
    <w:multiLevelType w:val="hybridMultilevel"/>
    <w:tmpl w:val="128A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96332"/>
    <w:multiLevelType w:val="hybridMultilevel"/>
    <w:tmpl w:val="37A0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919B4"/>
    <w:multiLevelType w:val="hybridMultilevel"/>
    <w:tmpl w:val="7C1E2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C06C6"/>
    <w:multiLevelType w:val="hybridMultilevel"/>
    <w:tmpl w:val="2B8AD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40C37"/>
    <w:multiLevelType w:val="hybridMultilevel"/>
    <w:tmpl w:val="F52EB11C"/>
    <w:lvl w:ilvl="0" w:tplc="CC8CA1C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8959D9"/>
    <w:multiLevelType w:val="hybridMultilevel"/>
    <w:tmpl w:val="2404F9E0"/>
    <w:lvl w:ilvl="0" w:tplc="479A33D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67B33"/>
    <w:multiLevelType w:val="hybridMultilevel"/>
    <w:tmpl w:val="5456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2388E"/>
    <w:multiLevelType w:val="hybridMultilevel"/>
    <w:tmpl w:val="05AC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97450"/>
    <w:multiLevelType w:val="hybridMultilevel"/>
    <w:tmpl w:val="0C5A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0867"/>
    <w:multiLevelType w:val="hybridMultilevel"/>
    <w:tmpl w:val="CCEE4ABA"/>
    <w:lvl w:ilvl="0" w:tplc="42B23A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14"/>
  </w:num>
  <w:num w:numId="10">
    <w:abstractNumId w:val="17"/>
  </w:num>
  <w:num w:numId="11">
    <w:abstractNumId w:val="11"/>
  </w:num>
  <w:num w:numId="12">
    <w:abstractNumId w:val="6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  <w:num w:numId="18">
    <w:abstractNumId w:val="7"/>
  </w:num>
  <w:num w:numId="19">
    <w:abstractNumId w:val="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DF"/>
    <w:rsid w:val="00017BA6"/>
    <w:rsid w:val="00064D13"/>
    <w:rsid w:val="0006521D"/>
    <w:rsid w:val="00076D42"/>
    <w:rsid w:val="00094CB5"/>
    <w:rsid w:val="000C45C0"/>
    <w:rsid w:val="001B3B83"/>
    <w:rsid w:val="001E0D06"/>
    <w:rsid w:val="00215584"/>
    <w:rsid w:val="002177A1"/>
    <w:rsid w:val="00254DAD"/>
    <w:rsid w:val="002D6234"/>
    <w:rsid w:val="00307CC5"/>
    <w:rsid w:val="00325679"/>
    <w:rsid w:val="00380D9A"/>
    <w:rsid w:val="003919A0"/>
    <w:rsid w:val="003B1AE8"/>
    <w:rsid w:val="003B554D"/>
    <w:rsid w:val="00473859"/>
    <w:rsid w:val="00481CEF"/>
    <w:rsid w:val="004C6C99"/>
    <w:rsid w:val="00614D64"/>
    <w:rsid w:val="00615420"/>
    <w:rsid w:val="006C4691"/>
    <w:rsid w:val="006E0529"/>
    <w:rsid w:val="00713BA3"/>
    <w:rsid w:val="007400AD"/>
    <w:rsid w:val="008005EE"/>
    <w:rsid w:val="00823926"/>
    <w:rsid w:val="00836665"/>
    <w:rsid w:val="008833EC"/>
    <w:rsid w:val="00907834"/>
    <w:rsid w:val="009418A1"/>
    <w:rsid w:val="00B03BF6"/>
    <w:rsid w:val="00B06420"/>
    <w:rsid w:val="00B12DB4"/>
    <w:rsid w:val="00BD74AF"/>
    <w:rsid w:val="00C84DE3"/>
    <w:rsid w:val="00CD601F"/>
    <w:rsid w:val="00D37896"/>
    <w:rsid w:val="00D85734"/>
    <w:rsid w:val="00D872E8"/>
    <w:rsid w:val="00D92B61"/>
    <w:rsid w:val="00DC5A78"/>
    <w:rsid w:val="00DF5AE8"/>
    <w:rsid w:val="00E1272C"/>
    <w:rsid w:val="00E85494"/>
    <w:rsid w:val="00ED1CB3"/>
    <w:rsid w:val="00EF4B1E"/>
    <w:rsid w:val="00F16425"/>
    <w:rsid w:val="00F21655"/>
    <w:rsid w:val="00F42484"/>
    <w:rsid w:val="00FC654F"/>
    <w:rsid w:val="00FE0EE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C83C"/>
  <w15:chartTrackingRefBased/>
  <w15:docId w15:val="{0FB7687A-D1BC-4149-8D2B-30EB937C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2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B3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8A1"/>
  </w:style>
  <w:style w:type="paragraph" w:styleId="Stopka">
    <w:name w:val="footer"/>
    <w:basedOn w:val="Normalny"/>
    <w:link w:val="StopkaZnak"/>
    <w:uiPriority w:val="99"/>
    <w:unhideWhenUsed/>
    <w:rsid w:val="009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WMSON Zatrudnienie wspomagane</dc:creator>
  <cp:keywords/>
  <dc:description/>
  <cp:lastModifiedBy>WMSON Zatrudnienie wspomagane</cp:lastModifiedBy>
  <cp:revision>3</cp:revision>
  <cp:lastPrinted>2021-02-03T12:50:00Z</cp:lastPrinted>
  <dcterms:created xsi:type="dcterms:W3CDTF">2021-02-04T03:57:00Z</dcterms:created>
  <dcterms:modified xsi:type="dcterms:W3CDTF">2021-02-04T04:00:00Z</dcterms:modified>
</cp:coreProperties>
</file>